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A602C" w14:textId="392AE54D" w:rsidR="007C20AE" w:rsidRPr="00F064CA" w:rsidRDefault="007C20AE" w:rsidP="007C20AE">
      <w:pPr>
        <w:widowControl w:val="0"/>
        <w:tabs>
          <w:tab w:val="left" w:pos="835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</w:pPr>
      <w:bookmarkStart w:id="0" w:name="_Hlk145742183"/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М</w:t>
      </w:r>
      <w:r w:rsidRPr="00F064CA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ӨЖ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-1</w:t>
      </w:r>
      <w:r w:rsidRPr="00F064CA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 ТАПСЫРУ ГРАФИГІ</w:t>
      </w:r>
    </w:p>
    <w:p w14:paraId="5A58520C" w14:textId="0D4CA36D" w:rsidR="007C20AE" w:rsidRPr="00F064CA" w:rsidRDefault="007C20AE" w:rsidP="007C20AE">
      <w:pPr>
        <w:widowControl w:val="0"/>
        <w:tabs>
          <w:tab w:val="left" w:pos="835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</w:pPr>
      <w:bookmarkStart w:id="1" w:name="_Hlk62590432"/>
      <w:r w:rsidRPr="007C20AE">
        <w:rPr>
          <w:rFonts w:ascii="Times New Roman" w:eastAsia="Times New Roman" w:hAnsi="Times New Roman" w:cs="Times New Roman"/>
          <w:bCs/>
          <w:sz w:val="36"/>
          <w:szCs w:val="36"/>
          <w:lang w:val="kk-KZ" w:eastAsia="ru-RU"/>
        </w:rPr>
        <w:t>ПӘН</w:t>
      </w:r>
      <w:r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 xml:space="preserve"> </w:t>
      </w:r>
      <w:bookmarkStart w:id="2" w:name="_Hlk146369886"/>
      <w:r w:rsidRPr="00E561B1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r w:rsidR="00986C6B">
        <w:rPr>
          <w:rFonts w:ascii="Times New Roman" w:eastAsia="Times New Roman" w:hAnsi="Times New Roman" w:cs="Times New Roman"/>
          <w:bCs/>
          <w:sz w:val="36"/>
          <w:szCs w:val="36"/>
          <w:lang w:val="kk-KZ" w:eastAsia="ru-RU"/>
        </w:rPr>
        <w:t>Көшбасшы</w:t>
      </w:r>
      <w:r w:rsidR="00FC413A">
        <w:rPr>
          <w:rFonts w:ascii="Times New Roman" w:eastAsia="Times New Roman" w:hAnsi="Times New Roman" w:cs="Times New Roman"/>
          <w:bCs/>
          <w:sz w:val="36"/>
          <w:szCs w:val="36"/>
          <w:lang w:val="kk-KZ" w:eastAsia="ru-RU"/>
        </w:rPr>
        <w:t>лық және ынталандыру</w:t>
      </w:r>
      <w:r w:rsidRPr="00E561B1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bookmarkStart w:id="3" w:name="_Hlk62760083"/>
      <w:bookmarkEnd w:id="2"/>
    </w:p>
    <w:p w14:paraId="09507CF1" w14:textId="77777777" w:rsidR="007C20AE" w:rsidRPr="00D72FCF" w:rsidRDefault="007C20AE" w:rsidP="007C20AE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</w:pPr>
    </w:p>
    <w:p w14:paraId="6FD5D036" w14:textId="40C97942" w:rsidR="007C20AE" w:rsidRPr="007372D2" w:rsidRDefault="007C20AE" w:rsidP="007C20AE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7М</w:t>
      </w:r>
      <w:r w:rsidRPr="00F064CA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0</w:t>
      </w:r>
      <w:r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4</w:t>
      </w:r>
      <w:r w:rsidRPr="00F064CA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1</w:t>
      </w:r>
      <w:r w:rsidR="00FC413A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12</w:t>
      </w:r>
      <w:r w:rsidRPr="00F064CA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-</w:t>
      </w:r>
      <w:r w:rsidRPr="00D72FCF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"</w:t>
      </w:r>
      <w:r w:rsidRPr="00F064CA">
        <w:rPr>
          <w:rFonts w:ascii="Times New Roman" w:eastAsia="Times New Roman" w:hAnsi="Times New Roman" w:cs="Times New Roman"/>
          <w:color w:val="000000"/>
          <w:spacing w:val="3"/>
          <w:w w:val="106"/>
          <w:sz w:val="40"/>
          <w:szCs w:val="40"/>
          <w:lang w:val="kk-KZ"/>
        </w:rPr>
        <w:t>Ме</w:t>
      </w:r>
      <w:r w:rsidR="00FC413A">
        <w:rPr>
          <w:rFonts w:ascii="Times New Roman" w:eastAsia="Times New Roman" w:hAnsi="Times New Roman" w:cs="Times New Roman"/>
          <w:color w:val="000000"/>
          <w:spacing w:val="3"/>
          <w:w w:val="106"/>
          <w:sz w:val="40"/>
          <w:szCs w:val="40"/>
          <w:lang w:val="kk-KZ"/>
        </w:rPr>
        <w:t>неджмент</w:t>
      </w:r>
      <w:r w:rsidRPr="00D72FCF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"</w:t>
      </w:r>
      <w:bookmarkEnd w:id="1"/>
      <w:r w:rsidRPr="00D72FC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 ма</w:t>
      </w:r>
      <w:r w:rsidRPr="00D72FCF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м</w:t>
      </w:r>
      <w:r w:rsidRPr="00D72FC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анд</w:t>
      </w:r>
      <w:r w:rsidRPr="00D72FCF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ы</w:t>
      </w:r>
      <w:r w:rsidRPr="00D72FC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ғы</w:t>
      </w:r>
      <w:r w:rsidRPr="00D72FCF">
        <w:rPr>
          <w:rFonts w:ascii="Times New Roman" w:eastAsia="Times New Roman" w:hAnsi="Times New Roman" w:cs="Times New Roman"/>
          <w:color w:val="000000"/>
          <w:spacing w:val="58"/>
          <w:sz w:val="40"/>
          <w:szCs w:val="40"/>
          <w:lang w:val="kk-KZ"/>
        </w:rPr>
        <w:t xml:space="preserve"> </w:t>
      </w:r>
      <w:bookmarkEnd w:id="3"/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2</w:t>
      </w:r>
      <w:r w:rsidRPr="00D72FC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D72FCF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к</w:t>
      </w:r>
      <w:r w:rsidRPr="00D72FCF">
        <w:rPr>
          <w:rFonts w:ascii="Times New Roman" w:eastAsia="Times New Roman" w:hAnsi="Times New Roman" w:cs="Times New Roman"/>
          <w:color w:val="000000"/>
          <w:spacing w:val="-4"/>
          <w:sz w:val="40"/>
          <w:szCs w:val="40"/>
          <w:lang w:val="kk-KZ"/>
        </w:rPr>
        <w:t>у</w:t>
      </w:r>
      <w:r w:rsidRPr="00D72FCF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р</w:t>
      </w:r>
      <w:r w:rsidRPr="00D72FC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с</w:t>
      </w:r>
      <w:r w:rsidRPr="00D72FC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="000553A0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магистранттары</w:t>
      </w:r>
      <w:r w:rsidRPr="00D72FC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D72FC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үш</w:t>
      </w:r>
      <w:r w:rsidRPr="00D72FCF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Pr="00D72FC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</w:t>
      </w:r>
      <w:r w:rsidRPr="00D72FC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D72FCF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о</w:t>
      </w:r>
      <w:r w:rsidRPr="00D72FCF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  <w:lang w:val="kk-KZ"/>
        </w:rPr>
        <w:t>қ</w:t>
      </w:r>
      <w:r w:rsidRPr="00D72FC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ытыл</w:t>
      </w:r>
      <w:r w:rsidRPr="00F064CA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</w:t>
      </w:r>
      <w:r w:rsidRPr="00D72FC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ды.</w:t>
      </w:r>
      <w:r w:rsidRPr="00D72FC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F064CA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04</w:t>
      </w:r>
      <w:r w:rsidRPr="00D8050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.0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9</w:t>
      </w:r>
      <w:r w:rsidRPr="00D8050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.202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3</w:t>
      </w:r>
      <w:r w:rsidRPr="00D8050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16</w:t>
      </w:r>
      <w:r w:rsidRPr="00D8050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12</w:t>
      </w:r>
      <w:r w:rsidRPr="00D8050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.202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3</w:t>
      </w:r>
      <w:r w:rsidRPr="00D80508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>жж. аралығында</w:t>
      </w:r>
    </w:p>
    <w:p w14:paraId="78A19D54" w14:textId="77777777" w:rsidR="007C20AE" w:rsidRPr="00D80508" w:rsidRDefault="007C20AE" w:rsidP="007C20A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kk-KZ"/>
        </w:rPr>
      </w:pPr>
    </w:p>
    <w:p w14:paraId="6B1D8724" w14:textId="544F7A84" w:rsidR="007C20AE" w:rsidRPr="00EF67FC" w:rsidRDefault="00FC413A" w:rsidP="007C20AE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</w:pPr>
      <w:r w:rsidRPr="00E561B1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r>
        <w:rPr>
          <w:rFonts w:ascii="Times New Roman" w:eastAsia="Times New Roman" w:hAnsi="Times New Roman" w:cs="Times New Roman"/>
          <w:bCs/>
          <w:sz w:val="36"/>
          <w:szCs w:val="36"/>
          <w:lang w:val="kk-KZ" w:eastAsia="ru-RU"/>
        </w:rPr>
        <w:t>Көшбасшылық және ынталандыру</w:t>
      </w:r>
      <w:r w:rsidRPr="00E561B1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r w:rsidR="007C20AE" w:rsidRPr="00D80508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п</w:t>
      </w:r>
      <w:r w:rsidR="007C20AE" w:rsidRPr="00D80508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ә</w:t>
      </w:r>
      <w:r w:rsidR="007C20AE" w:rsidRPr="00D80508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н</w:t>
      </w:r>
      <w:r w:rsidR="007C20AE" w:rsidRPr="00D80508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="007C20AE" w:rsidRPr="00D80508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="007C20AE" w:rsidRPr="00D80508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е</w:t>
      </w:r>
      <w:r w:rsidR="007C20AE" w:rsidRPr="00D80508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="007C20AE" w:rsidRPr="00D80508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="007C20AE" w:rsidRPr="00D80508">
        <w:rPr>
          <w:rFonts w:ascii="Times New Roman" w:eastAsia="Times New Roman" w:hAnsi="Times New Roman" w:cs="Times New Roman"/>
          <w:color w:val="000000"/>
          <w:w w:val="98"/>
          <w:sz w:val="40"/>
          <w:szCs w:val="40"/>
          <w:lang w:val="kk-KZ"/>
        </w:rPr>
        <w:t>б</w:t>
      </w:r>
      <w:r w:rsidR="007C20AE" w:rsidRPr="00D8050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="007C20AE" w:rsidRPr="00D80508">
        <w:rPr>
          <w:rFonts w:ascii="Times New Roman" w:eastAsia="Times New Roman" w:hAnsi="Times New Roman" w:cs="Times New Roman"/>
          <w:color w:val="000000"/>
          <w:spacing w:val="3"/>
          <w:w w:val="112"/>
          <w:sz w:val="40"/>
          <w:szCs w:val="40"/>
          <w:lang w:val="kk-KZ"/>
        </w:rPr>
        <w:t>л</w:t>
      </w:r>
      <w:r w:rsidR="007C20AE" w:rsidRPr="00D8050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="007C20AE" w:rsidRPr="00D80508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м</w:t>
      </w:r>
      <w:r w:rsidR="007C20AE" w:rsidRPr="00D80508">
        <w:rPr>
          <w:rFonts w:ascii="Times New Roman" w:eastAsia="Times New Roman" w:hAnsi="Times New Roman" w:cs="Times New Roman"/>
          <w:color w:val="000000"/>
          <w:spacing w:val="168"/>
          <w:sz w:val="40"/>
          <w:szCs w:val="40"/>
          <w:lang w:val="kk-KZ"/>
        </w:rPr>
        <w:t xml:space="preserve"> </w:t>
      </w:r>
      <w:r w:rsidR="007C20AE" w:rsidRPr="00D80508">
        <w:rPr>
          <w:rFonts w:ascii="Times New Roman" w:eastAsia="Times New Roman" w:hAnsi="Times New Roman" w:cs="Times New Roman"/>
          <w:color w:val="000000"/>
          <w:w w:val="113"/>
          <w:sz w:val="40"/>
          <w:szCs w:val="40"/>
          <w:lang w:val="kk-KZ"/>
        </w:rPr>
        <w:t>а</w:t>
      </w:r>
      <w:r w:rsidR="007C20AE" w:rsidRPr="00D80508">
        <w:rPr>
          <w:rFonts w:ascii="Times New Roman" w:eastAsia="Times New Roman" w:hAnsi="Times New Roman" w:cs="Times New Roman"/>
          <w:color w:val="000000"/>
          <w:w w:val="112"/>
          <w:sz w:val="40"/>
          <w:szCs w:val="40"/>
          <w:lang w:val="kk-KZ"/>
        </w:rPr>
        <w:t>л</w:t>
      </w:r>
      <w:r w:rsidR="007C20AE" w:rsidRPr="00D80508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у</w:t>
      </w:r>
      <w:r w:rsidR="007C20AE" w:rsidRPr="00D80508">
        <w:rPr>
          <w:rFonts w:ascii="Times New Roman" w:eastAsia="Times New Roman" w:hAnsi="Times New Roman" w:cs="Times New Roman"/>
          <w:color w:val="000000"/>
          <w:spacing w:val="-3"/>
          <w:w w:val="110"/>
          <w:sz w:val="40"/>
          <w:szCs w:val="40"/>
          <w:lang w:val="kk-KZ"/>
        </w:rPr>
        <w:t>ш</w:t>
      </w:r>
      <w:r w:rsidR="007C20AE" w:rsidRPr="00D80508">
        <w:rPr>
          <w:rFonts w:ascii="Times New Roman" w:eastAsia="Times New Roman" w:hAnsi="Times New Roman" w:cs="Times New Roman"/>
          <w:color w:val="000000"/>
          <w:w w:val="116"/>
          <w:sz w:val="40"/>
          <w:szCs w:val="40"/>
          <w:lang w:val="kk-KZ"/>
        </w:rPr>
        <w:t>ы</w:t>
      </w:r>
      <w:r w:rsidR="007C20AE" w:rsidRPr="00D80508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="000553A0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магистранттардың</w:t>
      </w:r>
      <w:r w:rsidR="007C20AE" w:rsidRPr="00F064CA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 xml:space="preserve"> </w:t>
      </w:r>
      <w:r w:rsidR="007C20AE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М</w:t>
      </w:r>
      <w:r w:rsidR="007C20AE" w:rsidRPr="00F064CA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ӨЖ</w:t>
      </w:r>
      <w:r w:rsidR="007C20AE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-1</w:t>
      </w:r>
      <w:r w:rsidR="007C20AE" w:rsidRPr="00F064CA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 xml:space="preserve"> тапсыру мерзімдері</w:t>
      </w:r>
      <w:r w:rsidR="007C20AE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:</w:t>
      </w:r>
    </w:p>
    <w:bookmarkEnd w:id="0"/>
    <w:p w14:paraId="66D65202" w14:textId="77777777" w:rsidR="007C20AE" w:rsidRPr="00D80508" w:rsidRDefault="007C20AE" w:rsidP="007C20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"/>
        <w:gridCol w:w="4054"/>
        <w:gridCol w:w="2125"/>
        <w:gridCol w:w="2631"/>
      </w:tblGrid>
      <w:tr w:rsidR="007C20AE" w14:paraId="6A8608D3" w14:textId="77777777" w:rsidTr="00340C62">
        <w:tc>
          <w:tcPr>
            <w:tcW w:w="535" w:type="dxa"/>
          </w:tcPr>
          <w:p w14:paraId="47150027" w14:textId="77777777" w:rsidR="007C20AE" w:rsidRDefault="007C20AE" w:rsidP="00340C62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№</w:t>
            </w:r>
          </w:p>
        </w:tc>
        <w:tc>
          <w:tcPr>
            <w:tcW w:w="4054" w:type="dxa"/>
          </w:tcPr>
          <w:p w14:paraId="0BB3A174" w14:textId="77777777" w:rsidR="007C20AE" w:rsidRDefault="007C20AE" w:rsidP="00340C62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Аты</w:t>
            </w:r>
          </w:p>
        </w:tc>
        <w:tc>
          <w:tcPr>
            <w:tcW w:w="2125" w:type="dxa"/>
          </w:tcPr>
          <w:p w14:paraId="054584FC" w14:textId="77777777" w:rsidR="007C20AE" w:rsidRDefault="007C20AE" w:rsidP="00340C62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Ай</w:t>
            </w:r>
          </w:p>
        </w:tc>
        <w:tc>
          <w:tcPr>
            <w:tcW w:w="2631" w:type="dxa"/>
          </w:tcPr>
          <w:p w14:paraId="570B609B" w14:textId="77777777" w:rsidR="007C20AE" w:rsidRDefault="007C20AE" w:rsidP="00340C62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Тапсыратын мерзімі</w:t>
            </w:r>
          </w:p>
        </w:tc>
      </w:tr>
      <w:tr w:rsidR="007C20AE" w14:paraId="032B5D4E" w14:textId="77777777" w:rsidTr="00340C62">
        <w:tc>
          <w:tcPr>
            <w:tcW w:w="535" w:type="dxa"/>
          </w:tcPr>
          <w:p w14:paraId="330D83C9" w14:textId="77777777" w:rsidR="007C20AE" w:rsidRDefault="007C20AE" w:rsidP="00340C62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4054" w:type="dxa"/>
          </w:tcPr>
          <w:p w14:paraId="78AD0B03" w14:textId="77777777" w:rsidR="008D2CBF" w:rsidRPr="008D2CBF" w:rsidRDefault="007C20AE" w:rsidP="008D2CBF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МӨЖ-1</w:t>
            </w:r>
            <w:r w:rsidRPr="00100C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D2CBF" w:rsidRPr="008D2CBF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val="kk-KZ"/>
                <w14:ligatures w14:val="standardContextual"/>
              </w:rPr>
              <w:t>Эссе</w:t>
            </w:r>
          </w:p>
          <w:p w14:paraId="2321284F" w14:textId="218C6D20" w:rsidR="007C20AE" w:rsidRPr="00ED7BCF" w:rsidRDefault="008D2CBF" w:rsidP="008D2CBF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D2C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«Сіздің көшбасшылық мүмкінтеріңіз» тақырыбына тест орындау. 2. Кейс «</w:t>
            </w:r>
            <w:r w:rsidRPr="008D2CBF">
              <w:rPr>
                <w:rFonts w:ascii="Times New Roman" w:hAnsi="Times New Roman" w:cs="Times New Roman"/>
                <w:kern w:val="2"/>
                <w:lang w:val="kk-KZ"/>
                <w14:ligatures w14:val="standardContextual"/>
              </w:rPr>
              <w:t xml:space="preserve">Сауда инжиниринг бөлімі». </w:t>
            </w:r>
            <w:r w:rsidRPr="008D2CBF">
              <w:rPr>
                <w:rFonts w:ascii="Times New Roman" w:eastAsia="Calibri" w:hAnsi="Times New Roman" w:cs="Times New Roman"/>
                <w:kern w:val="2"/>
                <w:lang w:val="kk-KZ"/>
                <w14:ligatures w14:val="standardContextual"/>
              </w:rPr>
              <w:t xml:space="preserve">3. Рөлдік ойын: көшбасшының тапсырмаға немесе адамдарға бағыттануы. </w:t>
            </w:r>
            <w:r w:rsidRPr="008D2CBF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4. Кейс «</w:t>
            </w:r>
            <w:r w:rsidRPr="008D2CBF">
              <w:rPr>
                <w:rFonts w:ascii="Times New Roman" w:eastAsia="Calibri" w:hAnsi="Times New Roman" w:cs="Times New Roman"/>
                <w:kern w:val="2"/>
                <w:lang w:val="kk-KZ"/>
                <w14:ligatures w14:val="standardContextual"/>
              </w:rPr>
              <w:t>Қаржы бөлімі</w:t>
            </w:r>
          </w:p>
        </w:tc>
        <w:tc>
          <w:tcPr>
            <w:tcW w:w="2125" w:type="dxa"/>
          </w:tcPr>
          <w:p w14:paraId="4A141D90" w14:textId="77777777" w:rsidR="007C20AE" w:rsidRDefault="007C20AE" w:rsidP="00340C62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қыркүйек 2023 ж.</w:t>
            </w:r>
          </w:p>
        </w:tc>
        <w:tc>
          <w:tcPr>
            <w:tcW w:w="2631" w:type="dxa"/>
          </w:tcPr>
          <w:p w14:paraId="00BF065E" w14:textId="77777777" w:rsidR="007C20AE" w:rsidRDefault="007C20AE" w:rsidP="00340C62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12-18 қыркүйек</w:t>
            </w:r>
          </w:p>
          <w:p w14:paraId="3B63EA96" w14:textId="77777777" w:rsidR="007C20AE" w:rsidRDefault="007C20AE" w:rsidP="00340C62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2023 жыл</w:t>
            </w:r>
          </w:p>
        </w:tc>
      </w:tr>
    </w:tbl>
    <w:p w14:paraId="739CC031" w14:textId="77777777" w:rsidR="001632AF" w:rsidRDefault="001632AF"/>
    <w:p w14:paraId="74DA33D2" w14:textId="77777777" w:rsidR="008B6C21" w:rsidRDefault="008B6C21" w:rsidP="008B6C21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:</w:t>
      </w:r>
    </w:p>
    <w:p w14:paraId="7203027C" w14:textId="77777777" w:rsidR="008B6C21" w:rsidRDefault="008B6C21" w:rsidP="008B6C21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Әділетті Қазақстанның экономикалық бағдары". -Астана, 2023 ж. 1 қыркұйек</w:t>
      </w:r>
    </w:p>
    <w:p w14:paraId="78835158" w14:textId="77777777" w:rsidR="008B6C21" w:rsidRDefault="008B6C21" w:rsidP="008B6C21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60D49860" w14:textId="77777777" w:rsidR="008B6C21" w:rsidRDefault="008B6C21" w:rsidP="008B6C2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4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56E67B02" w14:textId="77777777" w:rsidR="008B6C21" w:rsidRDefault="008B6C21" w:rsidP="008B6C2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6309D74A" w14:textId="77777777" w:rsidR="008B6C21" w:rsidRDefault="008B6C21" w:rsidP="008B6C2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0B950A60" w14:textId="77777777" w:rsidR="008B6C21" w:rsidRDefault="008B6C21" w:rsidP="008B6C2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6FBBCC34" w14:textId="77777777" w:rsidR="008B6C21" w:rsidRDefault="008B6C21" w:rsidP="008B6C21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0C0F7FF2" w14:textId="49AC1FC9" w:rsidR="007172DB" w:rsidRDefault="008B6C21" w:rsidP="008B6C2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</w:t>
      </w:r>
      <w:r w:rsidR="007172D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ы</w:t>
      </w:r>
    </w:p>
    <w:p w14:paraId="1B5C5AA4" w14:textId="38968444" w:rsidR="008B6C21" w:rsidRPr="007172DB" w:rsidRDefault="00347CC5" w:rsidP="008B6C2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bookmarkStart w:id="4" w:name="_Hlk146368741"/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</w:rPr>
        <w:t xml:space="preserve">Д.Эдер </w:t>
      </w:r>
      <w:r w:rsidRPr="002610B9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>Лидерство. Быстрые и эффективные способы стать лидером, за которым люди хотят следовать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-М.: АСМ,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2022-160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 с.</w:t>
      </w:r>
      <w:bookmarkEnd w:id="4"/>
      <w:r w:rsidR="008B6C21" w:rsidRPr="007172DB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410E0AF6" w14:textId="77777777" w:rsidR="008B6C21" w:rsidRDefault="008B6C21" w:rsidP="008B6C2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</w:rPr>
        <w:t>9. Луиза Хейдің "Өмірің өз қолыңда" -Алматы: Мазмұндама, 2020-248 б.</w:t>
      </w:r>
    </w:p>
    <w:p w14:paraId="52C760D9" w14:textId="77777777" w:rsidR="008B6C21" w:rsidRDefault="008B6C21" w:rsidP="008B6C21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Мұқан Ш. Көшбасшылық-Алматы: Мазмұндама қоғамдық қоры, 2020-300 б.</w:t>
      </w:r>
    </w:p>
    <w:p w14:paraId="45DB4ABC" w14:textId="77777777" w:rsidR="008B6C21" w:rsidRDefault="008B6C21" w:rsidP="008B6C21">
      <w:pPr>
        <w:pStyle w:val="3"/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Нортхаус П.Г. 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kk-KZ" w:eastAsia="ru-RU"/>
          <w14:ligatures w14:val="none"/>
        </w:rPr>
        <w:t>Көшбасшылық: теория және практика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>Алматы: Ұлттық аударма бюросы, ҚҚ, 2020 -560 б.</w:t>
      </w:r>
    </w:p>
    <w:p w14:paraId="08CEE957" w14:textId="77777777" w:rsidR="008B6C21" w:rsidRDefault="008B6C21" w:rsidP="008B6C21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Нортхаус П.Г. Лидерство. Теория и практика-М.: Бомбора, 2022-496 с.</w:t>
      </w:r>
    </w:p>
    <w:p w14:paraId="04DA5652" w14:textId="77777777" w:rsidR="008B6C21" w:rsidRDefault="008B6C21" w:rsidP="008B6C2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13. Ствен Кови Лидерство основанное на принципах-М.: Альпина Паблишер, 2023-512 с.</w:t>
      </w:r>
    </w:p>
    <w:p w14:paraId="472E459B" w14:textId="77777777" w:rsidR="008B6C21" w:rsidRDefault="008B6C21" w:rsidP="008B6C2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Тарасов В.К. Технология лидерства-М.: Добрая книга, 2019-240 с.</w:t>
      </w:r>
    </w:p>
    <w:p w14:paraId="55311F87" w14:textId="77777777" w:rsidR="008B6C21" w:rsidRDefault="008B6C21" w:rsidP="008B6C21">
      <w:pPr>
        <w:spacing w:line="240" w:lineRule="auto"/>
        <w:rPr>
          <w:lang w:val="kk-KZ"/>
        </w:rPr>
      </w:pPr>
    </w:p>
    <w:p w14:paraId="58935E2D" w14:textId="77777777" w:rsidR="008B6C21" w:rsidRDefault="008B6C21" w:rsidP="008B6C21">
      <w:pPr>
        <w:spacing w:after="0"/>
        <w:ind w:left="360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Қосымша әдебиеттер:</w:t>
      </w:r>
    </w:p>
    <w:p w14:paraId="2890BFE9" w14:textId="77777777" w:rsidR="008B6C21" w:rsidRDefault="008B6C21" w:rsidP="008B6C2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541F2622" w14:textId="77777777" w:rsidR="008B6C21" w:rsidRDefault="008B6C21" w:rsidP="008B6C2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4A06D40C" w14:textId="77777777" w:rsidR="008B6C21" w:rsidRDefault="008B6C21" w:rsidP="008B6C2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0301A735" w14:textId="77777777" w:rsidR="008B6C21" w:rsidRDefault="008B6C21" w:rsidP="008B6C2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71783D5F" w14:textId="77777777" w:rsidR="008B6C21" w:rsidRDefault="008B6C21" w:rsidP="008B6C2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CD74A4B" w14:textId="77777777" w:rsidR="008B6C21" w:rsidRDefault="008B6C21" w:rsidP="008B6C2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5A49F57D" w14:textId="77777777" w:rsidR="008B6C21" w:rsidRDefault="008B6C21" w:rsidP="008B6C21">
      <w:pPr>
        <w:spacing w:after="0" w:line="240" w:lineRule="auto"/>
        <w:rPr>
          <w:rFonts w:ascii="Times New Roman" w:hAnsi="Times New Roman" w:cs="Times New Roman"/>
          <w:sz w:val="21"/>
          <w:szCs w:val="21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625B98DF" w14:textId="77777777" w:rsidR="008B6C21" w:rsidRDefault="008B6C21" w:rsidP="008B6C21">
      <w:pPr>
        <w:spacing w:line="240" w:lineRule="auto"/>
        <w:rPr>
          <w:rFonts w:ascii="Arial" w:hAnsi="Arial" w:cs="Arial"/>
          <w:color w:val="555555"/>
          <w:kern w:val="2"/>
          <w:sz w:val="27"/>
          <w:szCs w:val="27"/>
          <w:shd w:val="clear" w:color="auto" w:fill="FFFFFF"/>
          <w:lang w:val="kk-KZ"/>
          <w14:ligatures w14:val="standardContextual"/>
        </w:rPr>
      </w:pPr>
    </w:p>
    <w:p w14:paraId="6F048265" w14:textId="77777777" w:rsidR="008B6C21" w:rsidRDefault="008B6C21" w:rsidP="008B6C21">
      <w:pPr>
        <w:spacing w:line="240" w:lineRule="auto"/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  <w:lang w:val="kk-KZ"/>
        </w:rPr>
        <w:t>Интернет ресурстары:</w:t>
      </w:r>
    </w:p>
    <w:p w14:paraId="1B0B3F4D" w14:textId="77777777" w:rsidR="008B6C21" w:rsidRDefault="00000000" w:rsidP="008B6C21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6" w:history="1">
        <w:r w:rsidR="008B6C21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kk-KZ"/>
          </w:rPr>
          <w:t>https://online.pubhtml5.com/gzki/iejl/</w:t>
        </w:r>
      </w:hyperlink>
    </w:p>
    <w:p w14:paraId="198821F3" w14:textId="77777777" w:rsidR="008B6C21" w:rsidRDefault="00000000" w:rsidP="008B6C21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7" w:history="1">
        <w:r w:rsidR="008B6C21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kk-KZ"/>
          </w:rPr>
          <w:t>https://www.youtube.com/watch?v=z2YQ-7SLf4k</w:t>
        </w:r>
      </w:hyperlink>
    </w:p>
    <w:p w14:paraId="168B2ADE" w14:textId="77777777" w:rsidR="008B6C21" w:rsidRDefault="008B6C21" w:rsidP="008B6C21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https://www.youtube.com/watch?v=yPi-F5D903I</w:t>
      </w:r>
    </w:p>
    <w:p w14:paraId="73F833FA" w14:textId="77777777" w:rsidR="008B6C21" w:rsidRDefault="008B6C21" w:rsidP="008B6C21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13EEF9E8" w14:textId="77777777" w:rsidR="008B6C21" w:rsidRDefault="008B6C21" w:rsidP="008B6C21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51F5E4F7" w14:textId="77777777" w:rsidR="008B6C21" w:rsidRDefault="008B6C21" w:rsidP="008B6C21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331</w:t>
      </w:r>
    </w:p>
    <w:p w14:paraId="615DAD99" w14:textId="77777777" w:rsidR="008B6C21" w:rsidRDefault="008B6C21" w:rsidP="008B6C21">
      <w:pPr>
        <w:pStyle w:val="a5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- 331</w:t>
      </w:r>
    </w:p>
    <w:p w14:paraId="197FDFC3" w14:textId="77777777" w:rsidR="008B6C21" w:rsidRPr="008D2CBF" w:rsidRDefault="008B6C21">
      <w:pPr>
        <w:rPr>
          <w:lang w:val="kk-KZ"/>
        </w:rPr>
      </w:pPr>
    </w:p>
    <w:sectPr w:rsidR="008B6C21" w:rsidRPr="008D2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4462F"/>
    <w:multiLevelType w:val="hybridMultilevel"/>
    <w:tmpl w:val="DEC4A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003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02887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4EE"/>
    <w:rsid w:val="000553A0"/>
    <w:rsid w:val="001632AF"/>
    <w:rsid w:val="00347CC5"/>
    <w:rsid w:val="007172DB"/>
    <w:rsid w:val="007C20AE"/>
    <w:rsid w:val="008534EE"/>
    <w:rsid w:val="008B6C21"/>
    <w:rsid w:val="008D2CBF"/>
    <w:rsid w:val="00986C6B"/>
    <w:rsid w:val="00C67355"/>
    <w:rsid w:val="00FC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72BFD"/>
  <w15:chartTrackingRefBased/>
  <w15:docId w15:val="{B69AE1E7-5C3C-4E71-AED4-A383B6EC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0AE"/>
    <w:rPr>
      <w:kern w:val="0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C21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20A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8B6C2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B6C21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B6C21"/>
    <w:pPr>
      <w:spacing w:line="256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3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2YQ-7SLf4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.pubhtml5.com/gzki/iejl/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10</cp:revision>
  <dcterms:created xsi:type="dcterms:W3CDTF">2023-09-16T01:29:00Z</dcterms:created>
  <dcterms:modified xsi:type="dcterms:W3CDTF">2023-09-23T08:10:00Z</dcterms:modified>
</cp:coreProperties>
</file>